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5F525" w14:textId="4735CE57" w:rsidR="005D58DE" w:rsidRPr="00E741D3" w:rsidRDefault="005D58DE" w:rsidP="005D58DE">
      <w:pPr>
        <w:rPr>
          <w:b/>
          <w:lang w:val="en-GB"/>
        </w:rPr>
      </w:pPr>
      <w:bookmarkStart w:id="0" w:name="_GoBack"/>
      <w:bookmarkEnd w:id="0"/>
      <w:r w:rsidRPr="00E741D3">
        <w:rPr>
          <w:b/>
          <w:lang w:val="en-GB"/>
        </w:rPr>
        <w:t>Joint Meeting Dutch</w:t>
      </w:r>
      <w:r w:rsidR="00144C2B" w:rsidRPr="00E741D3">
        <w:rPr>
          <w:b/>
          <w:lang w:val="en-GB"/>
        </w:rPr>
        <w:t xml:space="preserve"> </w:t>
      </w:r>
      <w:r w:rsidRPr="00E741D3">
        <w:rPr>
          <w:b/>
          <w:lang w:val="en-GB"/>
        </w:rPr>
        <w:t>&amp;</w:t>
      </w:r>
      <w:r w:rsidR="00144C2B" w:rsidRPr="00E741D3">
        <w:rPr>
          <w:b/>
          <w:lang w:val="en-GB"/>
        </w:rPr>
        <w:t xml:space="preserve"> Belgian Headache Societies</w:t>
      </w:r>
      <w:r w:rsidR="00E741D3">
        <w:rPr>
          <w:b/>
          <w:lang w:val="en-GB"/>
        </w:rPr>
        <w:t xml:space="preserve"> – Preliminary Programme</w:t>
      </w:r>
    </w:p>
    <w:p w14:paraId="452A68E7" w14:textId="77777777" w:rsidR="005D58DE" w:rsidRPr="00E741D3" w:rsidRDefault="005D58DE" w:rsidP="005D58DE">
      <w:pPr>
        <w:rPr>
          <w:b/>
          <w:lang w:val="en-GB"/>
        </w:rPr>
      </w:pPr>
      <w:r w:rsidRPr="00E741D3">
        <w:rPr>
          <w:b/>
          <w:lang w:val="en-GB"/>
        </w:rPr>
        <w:t>November 16, 2018; Antwerp, Belgium</w:t>
      </w:r>
    </w:p>
    <w:p w14:paraId="0707454E" w14:textId="27FCFBCD" w:rsidR="005D58DE" w:rsidRPr="00E741D3" w:rsidRDefault="005D58DE" w:rsidP="005D58DE">
      <w:pPr>
        <w:rPr>
          <w:lang w:val="en-GB"/>
        </w:rPr>
      </w:pPr>
      <w:r w:rsidRPr="00E741D3">
        <w:rPr>
          <w:lang w:val="en-GB"/>
        </w:rPr>
        <w:t xml:space="preserve">Scientific Programme Committee:  </w:t>
      </w:r>
      <w:r w:rsidR="00144C2B" w:rsidRPr="00E741D3">
        <w:rPr>
          <w:lang w:val="en-GB"/>
        </w:rPr>
        <w:t>Jan Versijpt (local o</w:t>
      </w:r>
      <w:r w:rsidRPr="00E741D3">
        <w:rPr>
          <w:lang w:val="en-GB"/>
        </w:rPr>
        <w:t>rganizer)</w:t>
      </w:r>
      <w:r w:rsidR="00783529">
        <w:rPr>
          <w:lang w:val="en-GB"/>
        </w:rPr>
        <w:t xml:space="preserve">, </w:t>
      </w:r>
      <w:r w:rsidR="00783529" w:rsidRPr="00095090">
        <w:rPr>
          <w:lang w:val="en-GB"/>
        </w:rPr>
        <w:t>Koen Paemeleire</w:t>
      </w:r>
      <w:r w:rsidR="00783529">
        <w:rPr>
          <w:lang w:val="en-GB"/>
        </w:rPr>
        <w:t>, Hans Carpay &amp; Michel Ferrari</w:t>
      </w:r>
      <w:r w:rsidR="00783529" w:rsidRPr="00E741D3">
        <w:rPr>
          <w:lang w:val="en-GB"/>
        </w:rPr>
        <w:t>,</w:t>
      </w:r>
      <w:r w:rsidR="00783529">
        <w:rPr>
          <w:lang w:val="en-GB"/>
        </w:rPr>
        <w:t xml:space="preserve"> </w:t>
      </w:r>
    </w:p>
    <w:p w14:paraId="3CFA7D94" w14:textId="77777777" w:rsidR="005D58DE" w:rsidRPr="00E741D3" w:rsidRDefault="00783529" w:rsidP="005D58DE">
      <w:pPr>
        <w:rPr>
          <w:b/>
          <w:lang w:val="en-GB"/>
        </w:rPr>
      </w:pPr>
      <w:r w:rsidRPr="00E741D3">
        <w:rPr>
          <w:b/>
          <w:lang w:val="en-GB"/>
        </w:rPr>
        <w:t>Theme: Headache Update 2018</w:t>
      </w:r>
    </w:p>
    <w:p w14:paraId="70B0721A" w14:textId="3DC5EA4E" w:rsidR="005D58DE" w:rsidRPr="00E741D3" w:rsidRDefault="00144C2B" w:rsidP="005D58DE">
      <w:pPr>
        <w:rPr>
          <w:lang w:val="nl-NL"/>
        </w:rPr>
      </w:pPr>
      <w:r w:rsidRPr="00E741D3">
        <w:rPr>
          <w:lang w:val="nl-NL"/>
        </w:rPr>
        <w:t>13:00-13:05</w:t>
      </w:r>
      <w:r w:rsidRPr="00E741D3">
        <w:rPr>
          <w:lang w:val="nl-NL"/>
        </w:rPr>
        <w:tab/>
        <w:t>Opening</w:t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Pr="00E741D3">
        <w:rPr>
          <w:lang w:val="nl-NL"/>
        </w:rPr>
        <w:t>Jan Versijpt</w:t>
      </w:r>
      <w:r w:rsidR="00E741D3" w:rsidRPr="00E741D3">
        <w:rPr>
          <w:lang w:val="nl-NL"/>
        </w:rPr>
        <w:t xml:space="preserve"> </w:t>
      </w:r>
      <w:r w:rsidR="00E741D3">
        <w:rPr>
          <w:lang w:val="nl-NL"/>
        </w:rPr>
        <w:t xml:space="preserve">(B) </w:t>
      </w:r>
      <w:r w:rsidR="00E741D3" w:rsidRPr="00E741D3">
        <w:rPr>
          <w:lang w:val="nl-NL"/>
        </w:rPr>
        <w:t xml:space="preserve">/ </w:t>
      </w:r>
      <w:r w:rsidR="00E741D3">
        <w:rPr>
          <w:lang w:val="nl-NL"/>
        </w:rPr>
        <w:t>Michel Ferrari (NL)</w:t>
      </w:r>
    </w:p>
    <w:p w14:paraId="3C163965" w14:textId="5AF1AE34" w:rsidR="005D58DE" w:rsidRPr="00E741D3" w:rsidRDefault="00144C2B" w:rsidP="005D58DE">
      <w:pPr>
        <w:rPr>
          <w:lang w:val="nl-NL"/>
        </w:rPr>
      </w:pPr>
      <w:r w:rsidRPr="00E741D3">
        <w:rPr>
          <w:lang w:val="nl-NL"/>
        </w:rPr>
        <w:t>13</w:t>
      </w:r>
      <w:r w:rsidR="005D58DE" w:rsidRPr="00E741D3">
        <w:rPr>
          <w:lang w:val="nl-NL"/>
        </w:rPr>
        <w:t>:05-</w:t>
      </w:r>
      <w:r w:rsidRPr="00E741D3">
        <w:rPr>
          <w:lang w:val="nl-NL"/>
        </w:rPr>
        <w:t>13:20</w:t>
      </w:r>
      <w:r w:rsidR="005D58DE" w:rsidRPr="00E741D3">
        <w:rPr>
          <w:lang w:val="nl-NL"/>
        </w:rPr>
        <w:tab/>
        <w:t>Basic Research Update</w:t>
      </w:r>
      <w:r w:rsidRPr="00E741D3">
        <w:rPr>
          <w:lang w:val="nl-NL"/>
        </w:rPr>
        <w:tab/>
      </w:r>
      <w:r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  <w:t>Arn van den Maagdenberg</w:t>
      </w:r>
      <w:r w:rsidR="00C81838" w:rsidRPr="00E741D3">
        <w:rPr>
          <w:lang w:val="nl-NL"/>
        </w:rPr>
        <w:t xml:space="preserve"> </w:t>
      </w:r>
      <w:r w:rsidR="00E741D3">
        <w:rPr>
          <w:lang w:val="nl-NL"/>
        </w:rPr>
        <w:t>(NL)</w:t>
      </w:r>
    </w:p>
    <w:p w14:paraId="3BA4AB89" w14:textId="04B4EF6A" w:rsidR="005D58DE" w:rsidRPr="00E741D3" w:rsidRDefault="00144C2B" w:rsidP="005D58DE">
      <w:pPr>
        <w:rPr>
          <w:lang w:val="nl-NL"/>
        </w:rPr>
      </w:pPr>
      <w:r w:rsidRPr="00E741D3">
        <w:rPr>
          <w:lang w:val="nl-NL"/>
        </w:rPr>
        <w:t>13:20-13:3</w:t>
      </w:r>
      <w:r w:rsidR="00951513" w:rsidRPr="00E741D3">
        <w:rPr>
          <w:lang w:val="nl-NL"/>
        </w:rPr>
        <w:t>5</w:t>
      </w:r>
      <w:r w:rsidR="005D58DE" w:rsidRPr="00E741D3">
        <w:rPr>
          <w:lang w:val="nl-NL"/>
        </w:rPr>
        <w:tab/>
        <w:t>Clinical Update</w:t>
      </w:r>
      <w:r w:rsidRPr="00E741D3">
        <w:rPr>
          <w:lang w:val="nl-NL"/>
        </w:rPr>
        <w:tab/>
      </w:r>
      <w:r w:rsidRPr="00E741D3">
        <w:rPr>
          <w:lang w:val="nl-NL"/>
        </w:rPr>
        <w:tab/>
      </w:r>
      <w:r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</w:r>
      <w:r w:rsidR="005D58DE" w:rsidRPr="00E741D3">
        <w:rPr>
          <w:lang w:val="nl-NL"/>
        </w:rPr>
        <w:tab/>
        <w:t>Gisela Terwindt</w:t>
      </w:r>
      <w:r w:rsidR="00C81838" w:rsidRPr="00E741D3">
        <w:rPr>
          <w:lang w:val="nl-NL"/>
        </w:rPr>
        <w:t xml:space="preserve"> </w:t>
      </w:r>
      <w:r w:rsidR="00E741D3">
        <w:rPr>
          <w:lang w:val="nl-NL"/>
        </w:rPr>
        <w:t>(NL)</w:t>
      </w:r>
    </w:p>
    <w:p w14:paraId="37558A6D" w14:textId="6023DD67" w:rsidR="005D58DE" w:rsidRPr="00E741D3" w:rsidRDefault="00144C2B" w:rsidP="005D58DE">
      <w:pPr>
        <w:rPr>
          <w:lang w:val="en-GB"/>
        </w:rPr>
      </w:pPr>
      <w:r w:rsidRPr="00E741D3">
        <w:rPr>
          <w:lang w:val="en-GB"/>
        </w:rPr>
        <w:t>13:35-14:2</w:t>
      </w:r>
      <w:r w:rsidR="00951513" w:rsidRPr="00E741D3">
        <w:rPr>
          <w:lang w:val="en-GB"/>
        </w:rPr>
        <w:t>0</w:t>
      </w:r>
      <w:r w:rsidR="005D58DE" w:rsidRPr="00E741D3">
        <w:rPr>
          <w:lang w:val="en-GB"/>
        </w:rPr>
        <w:tab/>
      </w:r>
      <w:r w:rsidR="00783529">
        <w:rPr>
          <w:lang w:val="en-GB"/>
        </w:rPr>
        <w:t>CGRP Inhibition for migraine</w:t>
      </w:r>
      <w:r w:rsidR="005D58DE" w:rsidRPr="00E741D3">
        <w:rPr>
          <w:lang w:val="en-GB"/>
        </w:rPr>
        <w:t>: where do we stand</w:t>
      </w:r>
      <w:r w:rsidR="00C61033" w:rsidRPr="00E741D3">
        <w:rPr>
          <w:lang w:val="en-GB"/>
        </w:rPr>
        <w:t>?</w:t>
      </w:r>
      <w:r w:rsidR="005D58DE" w:rsidRPr="00E741D3">
        <w:rPr>
          <w:lang w:val="en-GB"/>
        </w:rPr>
        <w:tab/>
      </w:r>
      <w:r w:rsidRPr="00E741D3">
        <w:rPr>
          <w:lang w:val="en-GB"/>
        </w:rPr>
        <w:tab/>
      </w:r>
      <w:r w:rsidR="00E741D3">
        <w:rPr>
          <w:lang w:val="en-GB"/>
        </w:rPr>
        <w:tab/>
      </w:r>
      <w:r w:rsidR="00E741D3">
        <w:rPr>
          <w:lang w:val="en-GB"/>
        </w:rPr>
        <w:tab/>
      </w:r>
      <w:r w:rsidR="005D58DE" w:rsidRPr="00E741D3">
        <w:rPr>
          <w:lang w:val="en-GB"/>
        </w:rPr>
        <w:t>Uwe Reuter</w:t>
      </w:r>
      <w:r w:rsidR="00E741D3">
        <w:rPr>
          <w:lang w:val="en-GB"/>
        </w:rPr>
        <w:t xml:space="preserve"> (</w:t>
      </w:r>
      <w:proofErr w:type="spellStart"/>
      <w:r w:rsidR="00E741D3">
        <w:rPr>
          <w:lang w:val="en-GB"/>
        </w:rPr>
        <w:t>Ger</w:t>
      </w:r>
      <w:proofErr w:type="spellEnd"/>
      <w:r w:rsidR="00E741D3">
        <w:rPr>
          <w:lang w:val="en-GB"/>
        </w:rPr>
        <w:t>)</w:t>
      </w:r>
    </w:p>
    <w:p w14:paraId="67AC4166" w14:textId="69C347AB" w:rsidR="00951513" w:rsidRPr="00E741D3" w:rsidRDefault="00144C2B" w:rsidP="005D58DE">
      <w:pPr>
        <w:rPr>
          <w:lang w:val="en-GB"/>
        </w:rPr>
      </w:pPr>
      <w:r w:rsidRPr="00E741D3">
        <w:rPr>
          <w:lang w:val="en-GB"/>
        </w:rPr>
        <w:t>14:20-14:5</w:t>
      </w:r>
      <w:r w:rsidR="00951513" w:rsidRPr="00E741D3">
        <w:rPr>
          <w:lang w:val="en-GB"/>
        </w:rPr>
        <w:t>0</w:t>
      </w:r>
      <w:r w:rsidR="00951513" w:rsidRPr="00E741D3">
        <w:rPr>
          <w:lang w:val="en-GB"/>
        </w:rPr>
        <w:tab/>
        <w:t>Riboflavin</w:t>
      </w:r>
      <w:r w:rsidRPr="00E741D3">
        <w:rPr>
          <w:lang w:val="en-GB"/>
        </w:rPr>
        <w:t xml:space="preserve"> </w:t>
      </w:r>
      <w:r w:rsidR="00951513" w:rsidRPr="00E741D3">
        <w:rPr>
          <w:lang w:val="en-GB"/>
        </w:rPr>
        <w:t>and migraine: the br</w:t>
      </w:r>
      <w:r w:rsidRPr="00E741D3">
        <w:rPr>
          <w:lang w:val="en-GB"/>
        </w:rPr>
        <w:t>idge over troubled mitochondria</w:t>
      </w:r>
      <w:r w:rsidR="00951513" w:rsidRPr="00E741D3">
        <w:rPr>
          <w:lang w:val="en-GB"/>
        </w:rPr>
        <w:t>?</w:t>
      </w:r>
      <w:r w:rsidRPr="00E741D3">
        <w:rPr>
          <w:lang w:val="en-GB"/>
        </w:rPr>
        <w:tab/>
      </w:r>
      <w:r w:rsidR="00951513" w:rsidRPr="00E741D3">
        <w:rPr>
          <w:lang w:val="en-GB"/>
        </w:rPr>
        <w:tab/>
        <w:t xml:space="preserve">Jean </w:t>
      </w:r>
      <w:proofErr w:type="spellStart"/>
      <w:r w:rsidR="00951513" w:rsidRPr="00E741D3">
        <w:rPr>
          <w:lang w:val="en-GB"/>
        </w:rPr>
        <w:t>Schoenen</w:t>
      </w:r>
      <w:proofErr w:type="spellEnd"/>
      <w:r w:rsidR="00E741D3">
        <w:rPr>
          <w:lang w:val="en-GB"/>
        </w:rPr>
        <w:t xml:space="preserve"> (B)</w:t>
      </w:r>
    </w:p>
    <w:p w14:paraId="5655E309" w14:textId="77777777" w:rsidR="00951513" w:rsidRPr="00E741D3" w:rsidRDefault="00144C2B" w:rsidP="005D58DE">
      <w:pPr>
        <w:rPr>
          <w:lang w:val="en-GB"/>
        </w:rPr>
      </w:pPr>
      <w:r w:rsidRPr="00E741D3">
        <w:rPr>
          <w:lang w:val="en-GB"/>
        </w:rPr>
        <w:t>14:50-15</w:t>
      </w:r>
      <w:r w:rsidR="00951513" w:rsidRPr="00E741D3">
        <w:rPr>
          <w:lang w:val="en-GB"/>
        </w:rPr>
        <w:t>:</w:t>
      </w:r>
      <w:r w:rsidRPr="00E741D3">
        <w:rPr>
          <w:lang w:val="en-GB"/>
        </w:rPr>
        <w:t>15</w:t>
      </w:r>
      <w:r w:rsidR="00951513" w:rsidRPr="00E741D3">
        <w:rPr>
          <w:lang w:val="en-GB"/>
        </w:rPr>
        <w:tab/>
        <w:t>Coffee/tea break</w:t>
      </w:r>
    </w:p>
    <w:p w14:paraId="37F3A936" w14:textId="0643954C" w:rsidR="005D58DE" w:rsidRPr="00E741D3" w:rsidRDefault="00144C2B" w:rsidP="008C7044">
      <w:pPr>
        <w:rPr>
          <w:lang w:val="en-GB"/>
        </w:rPr>
      </w:pPr>
      <w:r w:rsidRPr="00E741D3">
        <w:rPr>
          <w:lang w:val="en-GB"/>
        </w:rPr>
        <w:t>15</w:t>
      </w:r>
      <w:r w:rsidR="00951513" w:rsidRPr="00E741D3">
        <w:rPr>
          <w:lang w:val="en-GB"/>
        </w:rPr>
        <w:t>:</w:t>
      </w:r>
      <w:r w:rsidRPr="00E741D3">
        <w:rPr>
          <w:lang w:val="en-GB"/>
        </w:rPr>
        <w:t>15-16:00</w:t>
      </w:r>
      <w:r w:rsidR="005D58DE" w:rsidRPr="00E741D3">
        <w:rPr>
          <w:lang w:val="en-GB"/>
        </w:rPr>
        <w:tab/>
      </w:r>
      <w:r w:rsidRPr="00E741D3">
        <w:rPr>
          <w:lang w:val="en-GB"/>
        </w:rPr>
        <w:t>Idiopathic Intracranial H</w:t>
      </w:r>
      <w:r w:rsidR="008C7044" w:rsidRPr="00E741D3">
        <w:rPr>
          <w:lang w:val="en-GB"/>
        </w:rPr>
        <w:t>ypertension</w:t>
      </w:r>
      <w:r w:rsidRPr="00E741D3">
        <w:rPr>
          <w:lang w:val="en-GB"/>
        </w:rPr>
        <w:tab/>
      </w:r>
      <w:r w:rsidR="008C7044" w:rsidRPr="00E741D3">
        <w:rPr>
          <w:lang w:val="en-GB"/>
        </w:rPr>
        <w:tab/>
      </w:r>
      <w:r w:rsidR="008C7044" w:rsidRPr="00E741D3">
        <w:rPr>
          <w:lang w:val="en-GB"/>
        </w:rPr>
        <w:tab/>
      </w:r>
      <w:r w:rsidR="008C7044" w:rsidRPr="00E741D3">
        <w:rPr>
          <w:lang w:val="en-GB"/>
        </w:rPr>
        <w:tab/>
      </w:r>
      <w:r w:rsidR="008C7044" w:rsidRPr="00E741D3">
        <w:rPr>
          <w:lang w:val="en-GB"/>
        </w:rPr>
        <w:tab/>
      </w:r>
      <w:r w:rsidR="008C7044" w:rsidRPr="00E741D3">
        <w:rPr>
          <w:lang w:val="en-GB"/>
        </w:rPr>
        <w:tab/>
      </w:r>
      <w:r w:rsidR="005D58DE" w:rsidRPr="00E741D3">
        <w:rPr>
          <w:lang w:val="en-GB"/>
        </w:rPr>
        <w:t>Alex Sinclair</w:t>
      </w:r>
      <w:r w:rsidR="00E741D3">
        <w:rPr>
          <w:lang w:val="en-GB"/>
        </w:rPr>
        <w:t xml:space="preserve"> (UK)</w:t>
      </w:r>
    </w:p>
    <w:p w14:paraId="19AF4766" w14:textId="3D2760A7" w:rsidR="00144C2B" w:rsidRPr="00E741D3" w:rsidRDefault="00144C2B" w:rsidP="008C7044">
      <w:pPr>
        <w:rPr>
          <w:lang w:val="en-GB"/>
        </w:rPr>
      </w:pPr>
      <w:r w:rsidRPr="00E741D3">
        <w:rPr>
          <w:lang w:val="en-GB"/>
        </w:rPr>
        <w:tab/>
      </w:r>
      <w:r w:rsidRPr="00E741D3">
        <w:rPr>
          <w:lang w:val="en-GB"/>
        </w:rPr>
        <w:tab/>
      </w:r>
    </w:p>
    <w:p w14:paraId="7452D22B" w14:textId="4D8E05A8" w:rsidR="00144C2B" w:rsidRPr="00E741D3" w:rsidRDefault="00783529" w:rsidP="00144C2B">
      <w:pPr>
        <w:rPr>
          <w:lang w:val="en-GB"/>
        </w:rPr>
      </w:pPr>
      <w:r>
        <w:rPr>
          <w:lang w:val="en-GB"/>
        </w:rPr>
        <w:t>16:00 – 17:00</w:t>
      </w:r>
      <w:r w:rsidR="00144C2B" w:rsidRPr="00E741D3">
        <w:rPr>
          <w:lang w:val="en-GB"/>
        </w:rPr>
        <w:tab/>
        <w:t>Free communications</w:t>
      </w:r>
      <w:r w:rsidR="00144C2B" w:rsidRPr="00E741D3">
        <w:rPr>
          <w:lang w:val="en-GB"/>
        </w:rPr>
        <w:tab/>
      </w:r>
      <w:r w:rsidR="00144C2B" w:rsidRPr="00E741D3">
        <w:rPr>
          <w:lang w:val="en-GB"/>
        </w:rPr>
        <w:tab/>
      </w:r>
      <w:r w:rsidR="00144C2B" w:rsidRPr="00E741D3">
        <w:rPr>
          <w:lang w:val="en-GB"/>
        </w:rPr>
        <w:tab/>
      </w:r>
      <w:r w:rsidR="00144C2B" w:rsidRPr="00E741D3">
        <w:rPr>
          <w:lang w:val="en-GB"/>
        </w:rPr>
        <w:tab/>
      </w:r>
      <w:r w:rsidR="00144C2B" w:rsidRPr="00E741D3">
        <w:rPr>
          <w:lang w:val="en-GB"/>
        </w:rPr>
        <w:tab/>
      </w:r>
      <w:r w:rsidR="00144C2B" w:rsidRPr="00E741D3">
        <w:rPr>
          <w:lang w:val="en-GB"/>
        </w:rPr>
        <w:tab/>
      </w:r>
      <w:r w:rsidR="00144C2B" w:rsidRPr="00E741D3">
        <w:rPr>
          <w:lang w:val="en-GB"/>
        </w:rPr>
        <w:tab/>
      </w:r>
      <w:r w:rsidR="00144C2B" w:rsidRPr="00E741D3">
        <w:rPr>
          <w:lang w:val="en-GB"/>
        </w:rPr>
        <w:tab/>
        <w:t>TBD</w:t>
      </w:r>
    </w:p>
    <w:p w14:paraId="2855ABB7" w14:textId="77777777" w:rsidR="00144C2B" w:rsidRPr="00E741D3" w:rsidRDefault="00144C2B" w:rsidP="008C7044">
      <w:pPr>
        <w:rPr>
          <w:lang w:val="en-GB"/>
        </w:rPr>
      </w:pPr>
      <w:r w:rsidRPr="00E741D3">
        <w:rPr>
          <w:lang w:val="en-GB"/>
        </w:rPr>
        <w:t>17:00-17:25</w:t>
      </w:r>
      <w:r w:rsidRPr="00E741D3">
        <w:rPr>
          <w:lang w:val="en-GB"/>
        </w:rPr>
        <w:tab/>
        <w:t>Prof. Dr. P.R. Saxena Award and Lecture</w:t>
      </w:r>
    </w:p>
    <w:p w14:paraId="79A95B20" w14:textId="77777777" w:rsidR="00144C2B" w:rsidRPr="00E741D3" w:rsidRDefault="00144C2B" w:rsidP="008C7044">
      <w:pPr>
        <w:rPr>
          <w:lang w:val="en-GB"/>
        </w:rPr>
      </w:pPr>
      <w:r w:rsidRPr="00E741D3">
        <w:rPr>
          <w:lang w:val="en-GB"/>
        </w:rPr>
        <w:t>17:25-17:30</w:t>
      </w:r>
      <w:r w:rsidRPr="00E741D3">
        <w:rPr>
          <w:lang w:val="en-GB"/>
        </w:rPr>
        <w:tab/>
        <w:t>Closure</w:t>
      </w:r>
    </w:p>
    <w:p w14:paraId="7119DE0C" w14:textId="77777777" w:rsidR="00144C2B" w:rsidRPr="00E741D3" w:rsidRDefault="00144C2B" w:rsidP="008C7044">
      <w:pPr>
        <w:rPr>
          <w:lang w:val="en-GB"/>
        </w:rPr>
      </w:pPr>
      <w:r w:rsidRPr="00E741D3">
        <w:rPr>
          <w:lang w:val="en-GB"/>
        </w:rPr>
        <w:t>17:30-18:00</w:t>
      </w:r>
      <w:r w:rsidRPr="00E741D3">
        <w:rPr>
          <w:lang w:val="en-GB"/>
        </w:rPr>
        <w:tab/>
        <w:t>DHS Assembly</w:t>
      </w:r>
    </w:p>
    <w:p w14:paraId="27B56A72" w14:textId="77777777" w:rsidR="00C04869" w:rsidRPr="00E741D3" w:rsidRDefault="00783529" w:rsidP="00D10CC8">
      <w:pPr>
        <w:rPr>
          <w:lang w:val="en-GB"/>
        </w:rPr>
      </w:pPr>
      <w:r>
        <w:rPr>
          <w:lang w:val="en-GB"/>
        </w:rPr>
        <w:t>17:30</w:t>
      </w:r>
      <w:r>
        <w:rPr>
          <w:lang w:val="en-GB"/>
        </w:rPr>
        <w:tab/>
      </w:r>
      <w:r>
        <w:rPr>
          <w:lang w:val="en-GB"/>
        </w:rPr>
        <w:tab/>
        <w:t>Drinks and dinner</w:t>
      </w:r>
    </w:p>
    <w:p w14:paraId="13DE78F1" w14:textId="2FD8B124" w:rsidR="005D58DE" w:rsidRPr="00E741D3" w:rsidRDefault="005D58DE" w:rsidP="00E368EB">
      <w:pPr>
        <w:pStyle w:val="Lijstalinea"/>
        <w:numPr>
          <w:ilvl w:val="0"/>
          <w:numId w:val="2"/>
        </w:numPr>
        <w:rPr>
          <w:lang w:val="en-GB"/>
        </w:rPr>
      </w:pPr>
    </w:p>
    <w:sectPr w:rsidR="005D58DE" w:rsidRPr="00E741D3" w:rsidSect="005D5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91F"/>
    <w:multiLevelType w:val="hybridMultilevel"/>
    <w:tmpl w:val="38047BC4"/>
    <w:lvl w:ilvl="0" w:tplc="03A06C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E098D"/>
    <w:multiLevelType w:val="hybridMultilevel"/>
    <w:tmpl w:val="D982FDB0"/>
    <w:lvl w:ilvl="0" w:tplc="C570D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A0EC2"/>
    <w:multiLevelType w:val="hybridMultilevel"/>
    <w:tmpl w:val="742C4CF2"/>
    <w:lvl w:ilvl="0" w:tplc="A570402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0" w:hanging="360"/>
      </w:pPr>
    </w:lvl>
    <w:lvl w:ilvl="2" w:tplc="0813001B" w:tentative="1">
      <w:start w:val="1"/>
      <w:numFmt w:val="lowerRoman"/>
      <w:lvlText w:val="%3."/>
      <w:lvlJc w:val="right"/>
      <w:pPr>
        <w:ind w:left="3210" w:hanging="180"/>
      </w:pPr>
    </w:lvl>
    <w:lvl w:ilvl="3" w:tplc="0813000F" w:tentative="1">
      <w:start w:val="1"/>
      <w:numFmt w:val="decimal"/>
      <w:lvlText w:val="%4."/>
      <w:lvlJc w:val="left"/>
      <w:pPr>
        <w:ind w:left="3930" w:hanging="360"/>
      </w:pPr>
    </w:lvl>
    <w:lvl w:ilvl="4" w:tplc="08130019" w:tentative="1">
      <w:start w:val="1"/>
      <w:numFmt w:val="lowerLetter"/>
      <w:lvlText w:val="%5."/>
      <w:lvlJc w:val="left"/>
      <w:pPr>
        <w:ind w:left="4650" w:hanging="360"/>
      </w:pPr>
    </w:lvl>
    <w:lvl w:ilvl="5" w:tplc="0813001B" w:tentative="1">
      <w:start w:val="1"/>
      <w:numFmt w:val="lowerRoman"/>
      <w:lvlText w:val="%6."/>
      <w:lvlJc w:val="right"/>
      <w:pPr>
        <w:ind w:left="5370" w:hanging="180"/>
      </w:pPr>
    </w:lvl>
    <w:lvl w:ilvl="6" w:tplc="0813000F" w:tentative="1">
      <w:start w:val="1"/>
      <w:numFmt w:val="decimal"/>
      <w:lvlText w:val="%7."/>
      <w:lvlJc w:val="left"/>
      <w:pPr>
        <w:ind w:left="6090" w:hanging="360"/>
      </w:pPr>
    </w:lvl>
    <w:lvl w:ilvl="7" w:tplc="08130019" w:tentative="1">
      <w:start w:val="1"/>
      <w:numFmt w:val="lowerLetter"/>
      <w:lvlText w:val="%8."/>
      <w:lvlJc w:val="left"/>
      <w:pPr>
        <w:ind w:left="6810" w:hanging="360"/>
      </w:pPr>
    </w:lvl>
    <w:lvl w:ilvl="8" w:tplc="0813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9"/>
    <w:rsid w:val="00144C2B"/>
    <w:rsid w:val="002131EC"/>
    <w:rsid w:val="002C6C53"/>
    <w:rsid w:val="004064EB"/>
    <w:rsid w:val="00426F68"/>
    <w:rsid w:val="004C3E58"/>
    <w:rsid w:val="004D666E"/>
    <w:rsid w:val="005D58DE"/>
    <w:rsid w:val="00672AC9"/>
    <w:rsid w:val="006A2670"/>
    <w:rsid w:val="006A5A9A"/>
    <w:rsid w:val="006E0422"/>
    <w:rsid w:val="00713845"/>
    <w:rsid w:val="00726221"/>
    <w:rsid w:val="00783529"/>
    <w:rsid w:val="00784BD1"/>
    <w:rsid w:val="00823BA6"/>
    <w:rsid w:val="008C7044"/>
    <w:rsid w:val="00951513"/>
    <w:rsid w:val="009C0D03"/>
    <w:rsid w:val="00A149EF"/>
    <w:rsid w:val="00AE612E"/>
    <w:rsid w:val="00BC19B0"/>
    <w:rsid w:val="00C04869"/>
    <w:rsid w:val="00C61033"/>
    <w:rsid w:val="00C81838"/>
    <w:rsid w:val="00D10CC8"/>
    <w:rsid w:val="00E319E9"/>
    <w:rsid w:val="00E40785"/>
    <w:rsid w:val="00E741D3"/>
    <w:rsid w:val="00F9529C"/>
    <w:rsid w:val="00F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4743"/>
  <w15:docId w15:val="{0B3EB70A-B957-4F16-BF1A-EC72C212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D5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58D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D58DE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4C2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5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5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5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5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7C95FFBA</Template>
  <TotalTime>1</TotalTime>
  <Pages>1</Pages>
  <Words>137</Words>
  <Characters>756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Gent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Paemeleire Koen</dc:creator>
  <cp:lastModifiedBy>Jcarpy</cp:lastModifiedBy>
  <cp:revision>2</cp:revision>
  <cp:lastPrinted>2017-12-11T17:07:00Z</cp:lastPrinted>
  <dcterms:created xsi:type="dcterms:W3CDTF">2018-04-17T10:12:00Z</dcterms:created>
  <dcterms:modified xsi:type="dcterms:W3CDTF">2018-04-17T10:12:00Z</dcterms:modified>
</cp:coreProperties>
</file>